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"/>
        <w:tblW w:w="26860" w:type="dxa"/>
        <w:tblLook w:val="04A0" w:firstRow="1" w:lastRow="0" w:firstColumn="1" w:lastColumn="0" w:noHBand="0" w:noVBand="1"/>
      </w:tblPr>
      <w:tblGrid>
        <w:gridCol w:w="26860"/>
      </w:tblGrid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bookmarkStart w:id="0" w:name="_GoBack" w:colFirst="0" w:colLast="0"/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Арапаима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крупная пресноводная рыба в Амазонке.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Архипелаг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группа островов.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Атоллы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корал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 сооружения в форме кольца или подковы.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Африканеры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потомки переселенцев из Нидерландо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в(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буры)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Банту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язык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Ю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ж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 и Вост. Аф.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Барибал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-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черный медведь в Канаде.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Батик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раскрашивание тканей.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Бентос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раст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  живот.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,о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битающие на дне океана.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Берберы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население Сев. Аф. и Сахары.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Бушмены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население пустыни Калахари.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Вади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высохшие русла рек на Арав. п-ове и в Африке.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Вельвичия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уникальное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раст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 Аф.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Вилли-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вилли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пыльные бури и смерчи в Ав.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Водные массы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бол. объемы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воды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,з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анимающие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о</w:t>
            </w:r>
            <w:r w:rsidR="00930E04"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п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редел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2B6C11"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ны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е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участки океана.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Воздуш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. масса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 большой объем воздуха тропосферы,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обладающий</w:t>
            </w:r>
            <w:r w:rsidR="002B6C11"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однор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. св-ми. 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Гаруа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мелкая морось в Ю.А.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Геосинклинали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подвижные пояса земной коры. 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Гилеи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влажные экватор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л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еса  в Ю.А.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Готтентоты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население пустыни Калахари.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Гуано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помет птиц.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Дромедар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одногорбый дикий вер</w:t>
            </w: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б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люд.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Иния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амазон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 дельфин.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lastRenderedPageBreak/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Казуар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нелетающая птица в Ав.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Кампос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Бразильская саванна.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Каньон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глубокая и узкая долина.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Карибу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вид сев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о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леней.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Каффа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местность в Эфиопии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,о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т которой произошло </w:t>
            </w:r>
            <w:r w:rsidR="008F2F06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 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название "кофе"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proofErr w:type="spellStart"/>
            <w:proofErr w:type="gram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Кебрачо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тв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. дерево для выделки кожи в Ю.А.(сломай </w:t>
            </w:r>
            <w:proofErr w:type="gramEnd"/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топор)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Креолы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потомки переселенцев из Испании и Португалии.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Крики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периодически пересыхающие реки в Ав.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Ксерофиты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раст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 в Ав.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,с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пособные переносить засуху.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Ломас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растение в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Андах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,в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питывающее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влагу листьями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и стеблем.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Льяносы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саванны в Ю.А.,расположенные в Сев. </w:t>
            </w:r>
            <w:proofErr w:type="gramStart"/>
            <w:r w:rsidR="008F2F06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П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олушарии</w:t>
            </w:r>
            <w:proofErr w:type="gramEnd"/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(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Оринокская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r w:rsidR="002B6C11"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саванна)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Маис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кукуруза.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Малагасийцы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жители о. Мадагаскар.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Маниок </w:t>
            </w:r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растение,</w:t>
            </w: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выращи</w:t>
            </w:r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ваемое в Аф.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Маори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жители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Нов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.З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еландии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и близлежащих о-вов.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Маршы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отвоеванные у моря земли на побережье 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Северного моря.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Материк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.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о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тмель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</w:t>
            </w: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п</w:t>
            </w:r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лоская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прибрежная часть океана.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Метисы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Е + М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Морены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перемещенные ледниками породы.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lastRenderedPageBreak/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Мулаты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Н +Е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Нектон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рыбы и морск. живот.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,с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вободно передвигающиеся 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в </w:t>
            </w:r>
            <w:proofErr w:type="gramStart"/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водах</w:t>
            </w:r>
            <w:proofErr w:type="gramEnd"/>
            <w:r w:rsidR="002B6C11"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океана.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Нилоты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население в верх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и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ср. течении Нила.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Норманны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искусные мореходы 10 века.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Ойкумена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место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,г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де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живут люди.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Онагр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дикий осел.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Пампа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субтроп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. степная зона на Ла 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П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латской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spellStart"/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низм</w:t>
            </w:r>
            <w:proofErr w:type="spellEnd"/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</w:t>
            </w: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2B6C11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расположена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на</w:t>
            </w: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красноват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о-</w:t>
            </w:r>
            <w:proofErr w:type="gramEnd"/>
            <w:r w:rsidR="002B6C11"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черных почвах(трав. равнина)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Парамос</w:t>
            </w:r>
            <w:proofErr w:type="spellEnd"/>
            <w:proofErr w:type="gram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-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высокогорные луга в Ю.А.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Пигмеи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население экватор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л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есов Аф.(150 см)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Планктон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микроскоп. живот. и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раст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,п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ередвигающиеся с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помощью </w:t>
            </w:r>
            <w:r w:rsidR="002B6C11"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течений.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Платформы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относительно ровные и устойчивые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участки земной коры.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Плиты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участки древних и молодых платформ, 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покрытые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осадочными породами.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Полонины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высокогорные луга на Карпатах. 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Польдеры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отвоеванные у моря земли в 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Нидерландах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Прерии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степи в С.А.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Пуны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межгорные плато, из которых состоит цент. 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часть Анд.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Пушты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равнины в Венгрии с плодородными черноземами.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Рафия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винная пальма.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lastRenderedPageBreak/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Рифт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совокупность глубинных разломов.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Саларес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соленые болота в Ю.А.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Самбо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Н + М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Самум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песчаная буря в Сахаре.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Сельва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непроходимые влажные леса в Ю.А.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Скрэбы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низкие эвкалипты в Ав.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8F2F06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Суккуленты</w:t>
            </w:r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- </w:t>
            </w:r>
            <w:proofErr w:type="spellStart"/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раст</w:t>
            </w:r>
            <w:proofErr w:type="spellEnd"/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  <w:proofErr w:type="gramStart"/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,н</w:t>
            </w:r>
            <w:proofErr w:type="gramEnd"/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акапливающие влагу в ли</w:t>
            </w: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с</w:t>
            </w:r>
            <w:r w:rsidR="008F2F06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тьях(</w:t>
            </w:r>
            <w:proofErr w:type="spellStart"/>
            <w:r w:rsidR="008F2F06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стебл</w:t>
            </w:r>
            <w:proofErr w:type="spellEnd"/>
            <w:r w:rsidR="008F2F06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)</w:t>
            </w:r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Сьерры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хребты с зубчатыми гребнями и остроконечными</w:t>
            </w:r>
          </w:p>
          <w:p w:rsidR="00930E04" w:rsidRPr="00930E04" w:rsidRDefault="008F2F06" w:rsidP="008F2F06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вершинам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и(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пила).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Такыры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глинистые участки пустыни.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Терая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заболоченный пояс южных склонов Гималаев.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Торнадо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смерч.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Торосы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нагромождения льдов.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Тридакна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двустворчатый моллюск-гигант в Т.О.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Тутси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население Сев. Аф.(200 см) 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Фенноскандия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северная часть Европы.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Флиндерс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и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митчел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трав. злаковые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раст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,р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астущие на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песчаной почве в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Ав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Фьорды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глубокие и узкие заливы с крутыми берегами.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Хамад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ы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(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гамады)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- каменистые пустыни в Сахаре.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>Хими</w:t>
            </w:r>
            <w:proofErr w:type="spellEnd"/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население Сев. Аф.(200 см) 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Щит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выход твердых кристал. </w:t>
            </w:r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пород,</w:t>
            </w: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составляющих</w:t>
            </w:r>
          </w:p>
          <w:p w:rsidR="00930E04" w:rsidRPr="00930E04" w:rsidRDefault="008F2F06" w:rsidP="002B6C11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основу древних</w:t>
            </w:r>
            <w:r w:rsidR="008605A3"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платформ.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E04" w:rsidRPr="00930E04" w:rsidRDefault="002B6C11" w:rsidP="008F2F06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Этнос </w:t>
            </w:r>
            <w:r w:rsidR="008F2F06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–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spell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сформ</w:t>
            </w:r>
            <w:proofErr w:type="spellEnd"/>
            <w:r w:rsidR="008F2F06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за длит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.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proofErr w:type="gramStart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и</w:t>
            </w:r>
            <w:proofErr w:type="gramEnd"/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стор. период общность людей.</w:t>
            </w:r>
          </w:p>
        </w:tc>
      </w:tr>
      <w:tr w:rsidR="00930E04" w:rsidRPr="00930E04" w:rsidTr="002B6C11">
        <w:trPr>
          <w:trHeight w:val="300"/>
        </w:trPr>
        <w:tc>
          <w:tcPr>
            <w:tcW w:w="2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F06" w:rsidRDefault="002B6C11" w:rsidP="008F2F06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lastRenderedPageBreak/>
              <w:t xml:space="preserve">   </w:t>
            </w:r>
            <w:r w:rsidR="00930E04" w:rsidRPr="00930E04">
              <w:rPr>
                <w:rFonts w:ascii="Segoe Print" w:eastAsia="Times New Roman" w:hAnsi="Segoe Print" w:cs="Times New Roman"/>
                <w:b/>
                <w:color w:val="000000"/>
                <w:sz w:val="36"/>
                <w:lang w:eastAsia="ru-RU"/>
              </w:rPr>
              <w:t xml:space="preserve">Эфемеры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- </w:t>
            </w:r>
            <w:proofErr w:type="spellStart"/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раст</w:t>
            </w:r>
            <w:proofErr w:type="spellEnd"/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,</w:t>
            </w:r>
            <w:r w:rsidRPr="008605A3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r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успевающие</w:t>
            </w:r>
            <w:r w:rsidR="008F2F06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>весной пройти весь цикл</w:t>
            </w:r>
          </w:p>
          <w:p w:rsidR="00930E04" w:rsidRPr="00930E04" w:rsidRDefault="008F2F06" w:rsidP="008F2F06">
            <w:pPr>
              <w:spacing w:after="0" w:line="240" w:lineRule="auto"/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</w:pPr>
            <w:r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 </w:t>
            </w:r>
            <w:r w:rsidR="00930E04" w:rsidRPr="00930E04">
              <w:rPr>
                <w:rFonts w:ascii="Segoe Print" w:eastAsia="Times New Roman" w:hAnsi="Segoe Print" w:cs="Times New Roman"/>
                <w:color w:val="000000"/>
                <w:sz w:val="36"/>
                <w:lang w:eastAsia="ru-RU"/>
              </w:rPr>
              <w:t xml:space="preserve"> развития. </w:t>
            </w:r>
          </w:p>
        </w:tc>
      </w:tr>
      <w:bookmarkEnd w:id="0"/>
    </w:tbl>
    <w:p w:rsidR="000027E4" w:rsidRPr="008605A3" w:rsidRDefault="000027E4">
      <w:pPr>
        <w:rPr>
          <w:rFonts w:ascii="Segoe Print" w:hAnsi="Segoe Print"/>
          <w:sz w:val="32"/>
        </w:rPr>
      </w:pPr>
    </w:p>
    <w:sectPr w:rsidR="000027E4" w:rsidRPr="008605A3" w:rsidSect="00930E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04"/>
    <w:rsid w:val="000027E4"/>
    <w:rsid w:val="002B6C11"/>
    <w:rsid w:val="008605A3"/>
    <w:rsid w:val="008F2F06"/>
    <w:rsid w:val="0093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Райхан</cp:lastModifiedBy>
  <cp:revision>2</cp:revision>
  <dcterms:created xsi:type="dcterms:W3CDTF">2014-03-14T14:57:00Z</dcterms:created>
  <dcterms:modified xsi:type="dcterms:W3CDTF">2014-03-14T15:41:00Z</dcterms:modified>
</cp:coreProperties>
</file>